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Bilde 610747267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AC1BC38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</w:t>
      </w:r>
      <w:r w:rsidR="0028332A">
        <w:rPr>
          <w:rFonts w:asciiTheme="minorHAnsi" w:hAnsiTheme="minorHAnsi" w:cstheme="minorHAnsi"/>
          <w:b/>
          <w:bCs/>
          <w:sz w:val="44"/>
          <w:szCs w:val="44"/>
          <w:lang w:val="nn-NO"/>
        </w:rPr>
        <w:t>5-10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115D25C0" w:rsidR="001A2ABB" w:rsidRPr="00A15144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Slutt</w:t>
      </w:r>
      <w:r w:rsidR="00FD3C70" w:rsidRPr="00A15144">
        <w:rPr>
          <w:rFonts w:asciiTheme="minorHAnsi" w:hAnsiTheme="minorHAnsi" w:cstheme="minorHAnsi"/>
          <w:b/>
          <w:bCs/>
          <w:sz w:val="44"/>
          <w:szCs w:val="44"/>
        </w:rPr>
        <w:t>vurdering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7A425B">
        <w:rPr>
          <w:rFonts w:asciiTheme="minorHAnsi" w:hAnsiTheme="minorHAnsi" w:cstheme="minorHAnsi"/>
          <w:b/>
          <w:bCs/>
          <w:sz w:val="44"/>
          <w:szCs w:val="44"/>
        </w:rPr>
        <w:t>3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>. studieår</w:t>
      </w:r>
      <w:r w:rsidR="001873A1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1A2ABB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HØST </w:t>
      </w:r>
    </w:p>
    <w:p w14:paraId="2D3B1C7F" w14:textId="250AC82A" w:rsidR="00A36C36" w:rsidRPr="00A15144" w:rsidRDefault="001A2ABB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MGL</w:t>
      </w:r>
      <w:r w:rsidR="0028332A">
        <w:rPr>
          <w:rFonts w:asciiTheme="minorHAnsi" w:hAnsiTheme="minorHAnsi" w:cstheme="minorHAnsi"/>
          <w:b/>
          <w:bCs/>
          <w:sz w:val="44"/>
          <w:szCs w:val="44"/>
        </w:rPr>
        <w:t>2</w:t>
      </w:r>
      <w:r w:rsidRPr="00A15144">
        <w:rPr>
          <w:rFonts w:asciiTheme="minorHAnsi" w:hAnsiTheme="minorHAnsi" w:cstheme="minorHAnsi"/>
          <w:b/>
          <w:bCs/>
          <w:sz w:val="44"/>
          <w:szCs w:val="44"/>
        </w:rPr>
        <w:t>P</w:t>
      </w:r>
      <w:r w:rsidR="007A425B">
        <w:rPr>
          <w:rFonts w:asciiTheme="minorHAnsi" w:hAnsiTheme="minorHAnsi" w:cstheme="minorHAnsi"/>
          <w:b/>
          <w:bCs/>
          <w:sz w:val="44"/>
          <w:szCs w:val="44"/>
        </w:rPr>
        <w:t>3</w:t>
      </w:r>
      <w:r w:rsidRPr="00A15144">
        <w:rPr>
          <w:rFonts w:asciiTheme="minorHAnsi" w:hAnsiTheme="minorHAnsi" w:cstheme="minorHAnsi"/>
          <w:b/>
          <w:bCs/>
          <w:sz w:val="44"/>
          <w:szCs w:val="44"/>
        </w:rPr>
        <w:t>0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Default="00FD3C70" w:rsidP="00A67A0F">
      <w:pPr>
        <w:jc w:val="center"/>
        <w:rPr>
          <w:rFonts w:asciiTheme="minorHAnsi" w:hAnsiTheme="minorHAnsi" w:cstheme="minorBidi"/>
          <w:b/>
          <w:bCs/>
          <w:sz w:val="44"/>
          <w:szCs w:val="44"/>
          <w:lang w:val="nn-NO"/>
        </w:rPr>
      </w:pPr>
      <w:r w:rsidRPr="491782D3">
        <w:rPr>
          <w:rFonts w:asciiTheme="minorHAnsi" w:hAnsiTheme="minorHAnsi" w:cstheme="minorBidi"/>
          <w:b/>
          <w:bCs/>
          <w:sz w:val="44"/>
          <w:szCs w:val="44"/>
          <w:lang w:val="nn-NO"/>
        </w:rPr>
        <w:t>Studieår: 20</w:t>
      </w:r>
      <w:r w:rsidR="000118A0" w:rsidRPr="491782D3">
        <w:rPr>
          <w:rFonts w:asciiTheme="minorHAnsi" w:hAnsiTheme="minorHAnsi" w:cstheme="minorBidi"/>
          <w:b/>
          <w:bCs/>
          <w:sz w:val="44"/>
          <w:szCs w:val="44"/>
          <w:lang w:val="nn-NO"/>
        </w:rPr>
        <w:t>2_/2_</w:t>
      </w:r>
    </w:p>
    <w:p w14:paraId="752BBB20" w14:textId="77777777" w:rsidR="00E675A2" w:rsidRPr="00A15144" w:rsidRDefault="00E675A2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491782D3" w14:paraId="14F722A0" w14:textId="77777777" w:rsidTr="491782D3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2DCAD" w14:textId="6A49CE70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For- og etternavn student: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B537E57" w14:textId="2B00C471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32C0" w14:textId="20196329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491782D3" w14:paraId="0E4BD406" w14:textId="77777777" w:rsidTr="491782D3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470" w14:textId="714CD82D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Navn p</w:t>
            </w:r>
            <w:r w:rsidRPr="00195EDE">
              <w:rPr>
                <w:rFonts w:asciiTheme="minorHAnsi" w:hAnsiTheme="minorHAnsi" w:cstheme="minorHAnsi"/>
                <w:b/>
                <w:bCs/>
              </w:rPr>
              <w:t>raksisskole: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1E7B5D8" w14:textId="78F1F9FE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7F33A" w14:textId="3C8E8E30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491782D3" w14:paraId="1188DF17" w14:textId="77777777" w:rsidTr="491782D3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FEA6F" w14:textId="1B1C9199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Praksislærer(e):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11F5" w14:textId="35EFF584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491782D3" w14:paraId="1772BA12" w14:textId="77777777" w:rsidTr="491782D3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2545" w14:textId="58F0F6F5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FAG studenten har praksis i: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C6F9C" w14:textId="2B10E0B5" w:rsidR="491782D3" w:rsidRPr="00195EDE" w:rsidRDefault="491782D3" w:rsidP="491782D3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491782D3" w14:paraId="7FD534F2" w14:textId="77777777" w:rsidTr="491782D3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B5833" w14:textId="38BF09DA" w:rsidR="491782D3" w:rsidRPr="008D46AF" w:rsidRDefault="491782D3" w:rsidP="491782D3">
            <w:pPr>
              <w:rPr>
                <w:rFonts w:asciiTheme="minorHAnsi" w:eastAsiaTheme="minorEastAsia" w:hAnsiTheme="minorHAnsi" w:cstheme="minorBidi"/>
                <w:b/>
              </w:rPr>
            </w:pPr>
            <w:r w:rsidRPr="491782D3">
              <w:rPr>
                <w:rFonts w:asciiTheme="minorHAnsi" w:eastAsiaTheme="minorEastAsia" w:hAnsiTheme="minorHAnsi" w:cstheme="minorBidi"/>
                <w:b/>
              </w:rPr>
              <w:t xml:space="preserve">Semester </w:t>
            </w:r>
            <w:r w:rsidR="008D46AF">
              <w:rPr>
                <w:rFonts w:asciiTheme="minorHAnsi" w:eastAsiaTheme="minorEastAsia" w:hAnsiTheme="minorHAnsi" w:cstheme="minorBidi"/>
                <w:b/>
              </w:rPr>
              <w:t>–</w:t>
            </w:r>
            <w:r w:rsidRPr="491782D3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8D46AF">
              <w:rPr>
                <w:rFonts w:asciiTheme="minorHAnsi" w:eastAsiaTheme="minorEastAsia" w:hAnsiTheme="minorHAnsi" w:cstheme="minorBidi"/>
                <w:b/>
              </w:rPr>
              <w:t>høst</w:t>
            </w:r>
            <w:r w:rsidRPr="491782D3">
              <w:rPr>
                <w:rFonts w:asciiTheme="minorHAnsi" w:eastAsiaTheme="minorEastAsia" w:hAnsiTheme="minorHAnsi" w:cstheme="minorBidi"/>
                <w:b/>
              </w:rPr>
              <w:t>:</w:t>
            </w:r>
            <w:r w:rsidRPr="491782D3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57EC3D4" w14:textId="47B14EAD" w:rsidR="491782D3" w:rsidRDefault="491782D3" w:rsidP="491782D3">
            <w:pPr>
              <w:rPr>
                <w:rFonts w:asciiTheme="minorHAnsi" w:eastAsiaTheme="minorEastAsia" w:hAnsiTheme="minorHAnsi" w:cstheme="minorBidi"/>
              </w:rPr>
            </w:pPr>
            <w:r w:rsidRPr="491782D3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802D3D9" w14:textId="67DDB075" w:rsidR="491782D3" w:rsidRDefault="491782D3" w:rsidP="491782D3">
            <w:pPr>
              <w:rPr>
                <w:rFonts w:asciiTheme="minorHAnsi" w:eastAsiaTheme="minorEastAsia" w:hAnsiTheme="minorHAnsi" w:cstheme="minorBidi"/>
              </w:rPr>
            </w:pPr>
            <w:r w:rsidRPr="491782D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C8D92" w14:textId="3BDF9F51" w:rsidR="491782D3" w:rsidRDefault="491782D3" w:rsidP="491782D3">
            <w:pPr>
              <w:rPr>
                <w:rFonts w:asciiTheme="minorHAnsi" w:eastAsiaTheme="minorEastAsia" w:hAnsiTheme="minorHAnsi" w:cstheme="minorBidi"/>
              </w:rPr>
            </w:pPr>
            <w:r w:rsidRPr="491782D3">
              <w:rPr>
                <w:rFonts w:asciiTheme="minorHAnsi" w:eastAsiaTheme="minorEastAsia" w:hAnsiTheme="minorHAnsi" w:cstheme="minorBidi"/>
              </w:rPr>
              <w:t>15 dager uke: __ til __</w:t>
            </w:r>
          </w:p>
        </w:tc>
      </w:tr>
    </w:tbl>
    <w:p w14:paraId="0E27B00A" w14:textId="1D48E94F" w:rsidR="00A36C36" w:rsidRPr="00A43FAA" w:rsidRDefault="00A36C36" w:rsidP="491782D3">
      <w:pPr>
        <w:rPr>
          <w:rFonts w:asciiTheme="minorHAnsi" w:hAnsiTheme="minorHAnsi" w:cstheme="minorBid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15144" w14:paraId="0D08CC64" w14:textId="77777777" w:rsidTr="11B71894">
        <w:tc>
          <w:tcPr>
            <w:tcW w:w="5807" w:type="dxa"/>
          </w:tcPr>
          <w:p w14:paraId="22F05662" w14:textId="01A115F7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92EA1F9" w14:textId="3C7451A3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3BD74A21" w14:textId="77777777" w:rsidR="0028332A" w:rsidRDefault="0028332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4AE80060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</w:t>
      </w:r>
      <w:r w:rsidR="00696943">
        <w:rPr>
          <w:rFonts w:asciiTheme="minorHAnsi" w:hAnsiTheme="minorHAnsi" w:cstheme="minorHAnsi"/>
          <w:b/>
          <w:bCs/>
          <w:sz w:val="32"/>
          <w:szCs w:val="32"/>
          <w:lang w:val="nn-NO"/>
        </w:rPr>
        <w:t xml:space="preserve"> og </w:t>
      </w: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læringsutbytte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21F7C849" w14:textId="77777777" w:rsidR="004D462B" w:rsidRPr="001F3B90" w:rsidRDefault="004D462B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43"/>
        <w:gridCol w:w="1227"/>
        <w:gridCol w:w="3387"/>
      </w:tblGrid>
      <w:tr w:rsidR="00A43FAA" w:rsidRPr="00A43FAA" w14:paraId="7A05F68E" w14:textId="77777777" w:rsidTr="00DF00C2">
        <w:tc>
          <w:tcPr>
            <w:tcW w:w="3905" w:type="dxa"/>
            <w:shd w:val="clear" w:color="auto" w:fill="FFD966" w:themeFill="accent4" w:themeFillTint="99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43" w:type="dxa"/>
            <w:shd w:val="clear" w:color="auto" w:fill="FFD966" w:themeFill="accent4" w:themeFillTint="99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FFD966" w:themeFill="accent4" w:themeFillTint="99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387" w:type="dxa"/>
            <w:shd w:val="clear" w:color="auto" w:fill="FFD966" w:themeFill="accent4" w:themeFillTint="99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00EC41CE">
        <w:tc>
          <w:tcPr>
            <w:tcW w:w="3905" w:type="dxa"/>
            <w:shd w:val="clear" w:color="auto" w:fill="auto"/>
          </w:tcPr>
          <w:p w14:paraId="4DEAB751" w14:textId="4692B508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465A">
              <w:rPr>
                <w:rFonts w:asciiTheme="minorHAnsi" w:hAnsiTheme="minorHAnsi" w:cstheme="minorHAnsi"/>
                <w:sz w:val="22"/>
                <w:szCs w:val="22"/>
              </w:rPr>
              <w:t>Studenten har kunnskap</w:t>
            </w:r>
            <w:r w:rsidR="00283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profesjonsrettet pedagogikk og profesjonsetikk</w:t>
            </w:r>
          </w:p>
        </w:tc>
        <w:tc>
          <w:tcPr>
            <w:tcW w:w="543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0EC41CE">
        <w:tc>
          <w:tcPr>
            <w:tcW w:w="3905" w:type="dxa"/>
            <w:shd w:val="clear" w:color="auto" w:fill="auto"/>
          </w:tcPr>
          <w:p w14:paraId="4B41AD22" w14:textId="708E7E1B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>Studenten har kunnskap om</w:t>
            </w:r>
            <w:r w:rsidR="00EC4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kontaktlærerrollen</w:t>
            </w:r>
          </w:p>
        </w:tc>
        <w:tc>
          <w:tcPr>
            <w:tcW w:w="543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0EC41CE">
        <w:tc>
          <w:tcPr>
            <w:tcW w:w="3905" w:type="dxa"/>
            <w:shd w:val="clear" w:color="auto" w:fill="auto"/>
          </w:tcPr>
          <w:p w14:paraId="37A09B7E" w14:textId="3AD2C06B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fagdidaktikk om læring og læreforutsetninger som grunnlag for å legge til rette for tilpasset undervisning i det flerkulturelle klasserom</w:t>
            </w:r>
          </w:p>
        </w:tc>
        <w:tc>
          <w:tcPr>
            <w:tcW w:w="543" w:type="dxa"/>
            <w:shd w:val="clear" w:color="auto" w:fill="auto"/>
          </w:tcPr>
          <w:p w14:paraId="277A0897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0FA85E34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4932A01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00EC41CE">
        <w:tc>
          <w:tcPr>
            <w:tcW w:w="3905" w:type="dxa"/>
            <w:shd w:val="clear" w:color="auto" w:fill="auto"/>
          </w:tcPr>
          <w:p w14:paraId="7A1005E0" w14:textId="13D1264D" w:rsidR="0041465A" w:rsidRPr="00A43FAA" w:rsidRDefault="00A43FAA" w:rsidP="00414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>Studenten har kunnskap om</w:t>
            </w:r>
            <w:r w:rsidR="00EC4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det helthetlige skoleløpet og overgangene mellom barneskole - ungdomsskole og ungdomsskole og videregående skole</w:t>
            </w:r>
          </w:p>
        </w:tc>
        <w:tc>
          <w:tcPr>
            <w:tcW w:w="543" w:type="dxa"/>
            <w:shd w:val="clear" w:color="auto" w:fill="auto"/>
          </w:tcPr>
          <w:p w14:paraId="53BE5D6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9124283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5C8E6C5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1172FF03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1172FF03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4C4E0C56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A0CC0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D9C16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1F96183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273502A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802C769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50DD50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B8961AA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60494E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B3CFFEB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6D43458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670536B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B58541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37A10F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7D1F42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9A44E40" w14:textId="77777777" w:rsidR="004E48A8" w:rsidRDefault="004E48A8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297FDF3F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00DF00C2">
        <w:tc>
          <w:tcPr>
            <w:tcW w:w="3547" w:type="dxa"/>
            <w:shd w:val="clear" w:color="auto" w:fill="FFD966" w:themeFill="accent4" w:themeFillTint="99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18" w:type="dxa"/>
            <w:shd w:val="clear" w:color="auto" w:fill="FFD966" w:themeFill="accent4" w:themeFillTint="99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FFD966" w:themeFill="accent4" w:themeFillTint="99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70" w:type="dxa"/>
            <w:shd w:val="clear" w:color="auto" w:fill="FFD966" w:themeFill="accent4" w:themeFillTint="99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00EC41CE">
        <w:tc>
          <w:tcPr>
            <w:tcW w:w="3547" w:type="dxa"/>
            <w:shd w:val="clear" w:color="auto" w:fill="auto"/>
          </w:tcPr>
          <w:p w14:paraId="7C1C8650" w14:textId="06919CA6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utvise profesjonsutøvelse gjennom å planlegge, gjennomføre, lede,  vurdere og kommentere undervisning som didaktiske møter, alene og sammen med medstudenter, praksislærere og faglærere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EC41CE">
        <w:tc>
          <w:tcPr>
            <w:tcW w:w="3547" w:type="dxa"/>
            <w:shd w:val="clear" w:color="auto" w:fill="auto"/>
          </w:tcPr>
          <w:p w14:paraId="095F9E3C" w14:textId="0AF5D7FE" w:rsidR="00A43FAA" w:rsidRDefault="00A43FAA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C41CE" w:rsidRPr="00EC41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velge ut og anvende hensiktsmessige arbeidsmåter og vurderingsformer, samt bruke digitale ressurser som grunnlag for tilpasset opplæring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0EC41CE">
        <w:tc>
          <w:tcPr>
            <w:tcW w:w="3547" w:type="dxa"/>
            <w:shd w:val="clear" w:color="auto" w:fill="auto"/>
          </w:tcPr>
          <w:p w14:paraId="69931267" w14:textId="3DB017FA" w:rsidR="00A43FAA" w:rsidRPr="006B6BD5" w:rsidRDefault="00A43FAA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samhandle med andre yrkesgrupper knyttet til skolen</w:t>
            </w:r>
          </w:p>
        </w:tc>
        <w:tc>
          <w:tcPr>
            <w:tcW w:w="818" w:type="dxa"/>
            <w:shd w:val="clear" w:color="auto" w:fill="auto"/>
          </w:tcPr>
          <w:p w14:paraId="4A35F16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1279E8A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69DF6DBD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0EC41CE">
        <w:tc>
          <w:tcPr>
            <w:tcW w:w="3547" w:type="dxa"/>
            <w:shd w:val="clear" w:color="auto" w:fill="auto"/>
          </w:tcPr>
          <w:p w14:paraId="05338469" w14:textId="2265EC3B" w:rsidR="006B6BD5" w:rsidRPr="006B6BD5" w:rsidRDefault="006B6BD5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 xml:space="preserve">drøfte undervisning og læring ut fra profesjonsetiske </w:t>
            </w:r>
            <w:proofErr w:type="spellStart"/>
            <w:r w:rsidR="00EC41CE" w:rsidRPr="00EC41CE">
              <w:rPr>
                <w:rFonts w:asciiTheme="minorHAnsi" w:hAnsiTheme="minorHAnsi" w:cstheme="minorHAnsi"/>
                <w:sz w:val="22"/>
                <w:szCs w:val="22"/>
              </w:rPr>
              <w:t>perspekti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246B626C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46AB9E81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40EC8977" w14:textId="77777777" w:rsidR="006B6BD5" w:rsidRPr="000172E1" w:rsidRDefault="006B6BD5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067AC27" w14:textId="77777777" w:rsidR="001E6E9E" w:rsidRDefault="001E6E9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0BA56F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78028F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EA671ED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14C3EA2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9D313CF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A21F3C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74FF9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702BBC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580484CE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00DF00C2">
        <w:tc>
          <w:tcPr>
            <w:tcW w:w="4206" w:type="dxa"/>
            <w:shd w:val="clear" w:color="auto" w:fill="FFD966" w:themeFill="accent4" w:themeFillTint="99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FFD966" w:themeFill="accent4" w:themeFillTint="99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FFD966" w:themeFill="accent4" w:themeFillTint="99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0F030CBC">
        <w:tc>
          <w:tcPr>
            <w:tcW w:w="4206" w:type="dxa"/>
            <w:shd w:val="clear" w:color="auto" w:fill="auto"/>
          </w:tcPr>
          <w:p w14:paraId="753C9441" w14:textId="71A2313F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EC41CE">
              <w:rPr>
                <w:rFonts w:ascii="Calibri" w:hAnsi="Calibri" w:cs="Calibri"/>
                <w:color w:val="000000"/>
                <w:sz w:val="22"/>
                <w:szCs w:val="22"/>
              </w:rPr>
              <w:t>kan</w:t>
            </w:r>
            <w:r w:rsidR="00EC41CE">
              <w:t xml:space="preserve"> </w:t>
            </w:r>
            <w:r w:rsidR="00EC41CE" w:rsidRPr="00EC41CE">
              <w:rPr>
                <w:rFonts w:ascii="Calibri" w:hAnsi="Calibri" w:cs="Calibri"/>
                <w:color w:val="000000"/>
                <w:sz w:val="22"/>
                <w:szCs w:val="22"/>
              </w:rPr>
              <w:t>inngå i didaktiske diskusjoner både på klasse- og skolenivå og kommentere skolens betydning i samfunnet og lærerens betydning i skolen i dag i et profesjons-etisk perspektiv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F030CBC">
        <w:tc>
          <w:tcPr>
            <w:tcW w:w="4206" w:type="dxa"/>
            <w:shd w:val="clear" w:color="auto" w:fill="auto"/>
          </w:tcPr>
          <w:p w14:paraId="54F689BD" w14:textId="76067565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C41CE" w:rsidRPr="00EC41CE">
              <w:rPr>
                <w:rFonts w:ascii="Calibri" w:hAnsi="Calibri" w:cs="Calibri"/>
                <w:color w:val="000000"/>
                <w:sz w:val="22"/>
                <w:szCs w:val="22"/>
              </w:rPr>
              <w:t>analysere og vurdere relevante faglige og etiske problemstillinger og bidra til utvikling av faglige fellesskap ved den enkelte skole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41CE" w:rsidRPr="000172E1" w14:paraId="5EC13C76" w14:textId="77777777" w:rsidTr="0F030CBC">
        <w:tc>
          <w:tcPr>
            <w:tcW w:w="4206" w:type="dxa"/>
            <w:shd w:val="clear" w:color="auto" w:fill="auto"/>
          </w:tcPr>
          <w:p w14:paraId="0DCDA588" w14:textId="4B4AF818" w:rsidR="00EC41CE" w:rsidRPr="002B3F33" w:rsidRDefault="00EC41CE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41CE">
              <w:rPr>
                <w:rFonts w:ascii="Calibri" w:hAnsi="Calibri" w:cs="Calibri"/>
                <w:sz w:val="22"/>
                <w:szCs w:val="22"/>
              </w:rPr>
              <w:t>kommentere egen profesjonelle utvikling som lærer og uttrykke sin egne læreridentitet så langt</w:t>
            </w:r>
          </w:p>
        </w:tc>
        <w:tc>
          <w:tcPr>
            <w:tcW w:w="558" w:type="dxa"/>
            <w:shd w:val="clear" w:color="auto" w:fill="auto"/>
          </w:tcPr>
          <w:p w14:paraId="25540728" w14:textId="77777777" w:rsidR="00EC41CE" w:rsidRPr="000172E1" w:rsidRDefault="00EC41CE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23A35E94" w14:textId="77777777" w:rsidR="00EC41CE" w:rsidRPr="000172E1" w:rsidRDefault="00EC41CE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4D700D76" w14:textId="77777777" w:rsidR="00EC41CE" w:rsidRPr="000172E1" w:rsidRDefault="00EC41CE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9CECC" w14:textId="77777777" w:rsidR="004D462B" w:rsidRDefault="004D462B" w:rsidP="00A43FAA">
      <w:pPr>
        <w:rPr>
          <w:rFonts w:ascii="Tahoma" w:hAnsi="Tahoma" w:cs="Tahoma"/>
        </w:rPr>
      </w:pPr>
    </w:p>
    <w:p w14:paraId="64DE0052" w14:textId="77777777" w:rsidR="004D462B" w:rsidRDefault="004D462B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73DE66D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DE958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7F2CD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63DD0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0EF868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CF12D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B1C3C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7481D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305163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1A5A17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4D462B" w:rsidRDefault="00825DD5" w:rsidP="00FF6B26">
            <w:pPr>
              <w:rPr>
                <w:rFonts w:asciiTheme="minorHAnsi" w:hAnsiTheme="minorHAnsi" w:cstheme="minorHAnsi"/>
                <w:b/>
              </w:rPr>
            </w:pPr>
            <w:r w:rsidRPr="004D462B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01651D09" w:rsidR="00825DD5" w:rsidRPr="008F5C34" w:rsidRDefault="00825DD5" w:rsidP="00FF6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5CD76193" w:rsidR="00825DD5" w:rsidRPr="008F5C34" w:rsidRDefault="00825DD5" w:rsidP="00825DD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8C6747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00316D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6D0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Anbefalt 8-12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711F3103" w:rsidR="00825DD5" w:rsidRPr="008F5C34" w:rsidRDefault="001D0FC1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Alle studenter skal bli løpende skikkethetsvurdert gjennom hele studiet. </w:t>
            </w:r>
            <w:r w:rsidR="00825DD5"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Har studenten blitt løpende skikkethetsvurdert i løpet av praksis</w:t>
            </w:r>
            <w:r w:rsidR="001E6E9E"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perioden</w:t>
            </w:r>
            <w:r w:rsidR="00825DD5"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1B91BC65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C05C" w14:textId="77777777" w:rsidR="00B90AAD" w:rsidRDefault="00B90AAD">
      <w:r>
        <w:separator/>
      </w:r>
    </w:p>
  </w:endnote>
  <w:endnote w:type="continuationSeparator" w:id="0">
    <w:p w14:paraId="2D1EC4BC" w14:textId="77777777" w:rsidR="00B90AAD" w:rsidRDefault="00B90AAD">
      <w:r>
        <w:continuationSeparator/>
      </w:r>
    </w:p>
  </w:endnote>
  <w:endnote w:type="continuationNotice" w:id="1">
    <w:p w14:paraId="6E82B05A" w14:textId="77777777" w:rsidR="00B90AAD" w:rsidRDefault="00B90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CA5A" w14:textId="77777777" w:rsidR="00B90AAD" w:rsidRDefault="00B90AAD">
      <w:r>
        <w:separator/>
      </w:r>
    </w:p>
  </w:footnote>
  <w:footnote w:type="continuationSeparator" w:id="0">
    <w:p w14:paraId="4960C09D" w14:textId="77777777" w:rsidR="00B90AAD" w:rsidRDefault="00B90AAD">
      <w:r>
        <w:continuationSeparator/>
      </w:r>
    </w:p>
  </w:footnote>
  <w:footnote w:type="continuationNotice" w:id="1">
    <w:p w14:paraId="277EAD02" w14:textId="77777777" w:rsidR="00B90AAD" w:rsidRDefault="00B90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839BF"/>
    <w:rsid w:val="001873A1"/>
    <w:rsid w:val="00195EDE"/>
    <w:rsid w:val="001A2ABB"/>
    <w:rsid w:val="001A2FC7"/>
    <w:rsid w:val="001D0FC1"/>
    <w:rsid w:val="001E6E9E"/>
    <w:rsid w:val="001F3B90"/>
    <w:rsid w:val="00211F13"/>
    <w:rsid w:val="002553AD"/>
    <w:rsid w:val="0028332A"/>
    <w:rsid w:val="002B56F1"/>
    <w:rsid w:val="002E1D09"/>
    <w:rsid w:val="00310568"/>
    <w:rsid w:val="0031141B"/>
    <w:rsid w:val="00316D01"/>
    <w:rsid w:val="00322915"/>
    <w:rsid w:val="00327AD5"/>
    <w:rsid w:val="00332920"/>
    <w:rsid w:val="00336A67"/>
    <w:rsid w:val="00342B62"/>
    <w:rsid w:val="0037028F"/>
    <w:rsid w:val="0037354F"/>
    <w:rsid w:val="003A1557"/>
    <w:rsid w:val="003E4109"/>
    <w:rsid w:val="003E794E"/>
    <w:rsid w:val="0041465A"/>
    <w:rsid w:val="00416A62"/>
    <w:rsid w:val="004770BF"/>
    <w:rsid w:val="004A7587"/>
    <w:rsid w:val="004A759A"/>
    <w:rsid w:val="004C316D"/>
    <w:rsid w:val="004C65B7"/>
    <w:rsid w:val="004D462B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1EDE"/>
    <w:rsid w:val="005A6050"/>
    <w:rsid w:val="005B7D00"/>
    <w:rsid w:val="005C423C"/>
    <w:rsid w:val="005E237B"/>
    <w:rsid w:val="0060261A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A425B"/>
    <w:rsid w:val="007D6797"/>
    <w:rsid w:val="007D7EA8"/>
    <w:rsid w:val="007F03C0"/>
    <w:rsid w:val="0081640D"/>
    <w:rsid w:val="00825DD5"/>
    <w:rsid w:val="0086776B"/>
    <w:rsid w:val="008805E5"/>
    <w:rsid w:val="008901B0"/>
    <w:rsid w:val="008A7238"/>
    <w:rsid w:val="008D1B08"/>
    <w:rsid w:val="008D3FCA"/>
    <w:rsid w:val="008D464E"/>
    <w:rsid w:val="008D46AF"/>
    <w:rsid w:val="008F5C34"/>
    <w:rsid w:val="008F6C2C"/>
    <w:rsid w:val="009128D1"/>
    <w:rsid w:val="0091578A"/>
    <w:rsid w:val="00944AAA"/>
    <w:rsid w:val="00977E17"/>
    <w:rsid w:val="00982365"/>
    <w:rsid w:val="009E23A5"/>
    <w:rsid w:val="009F21A9"/>
    <w:rsid w:val="00A15144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860E9"/>
    <w:rsid w:val="00B90AAD"/>
    <w:rsid w:val="00BE186B"/>
    <w:rsid w:val="00BF1C30"/>
    <w:rsid w:val="00C065C8"/>
    <w:rsid w:val="00C72421"/>
    <w:rsid w:val="00C73EC8"/>
    <w:rsid w:val="00CB10FB"/>
    <w:rsid w:val="00CB5CA2"/>
    <w:rsid w:val="00CE3083"/>
    <w:rsid w:val="00D13A43"/>
    <w:rsid w:val="00D20E62"/>
    <w:rsid w:val="00D3593C"/>
    <w:rsid w:val="00D52BF5"/>
    <w:rsid w:val="00D56EB5"/>
    <w:rsid w:val="00D74C0B"/>
    <w:rsid w:val="00DB5955"/>
    <w:rsid w:val="00DB6D3D"/>
    <w:rsid w:val="00DE572A"/>
    <w:rsid w:val="00DF00C2"/>
    <w:rsid w:val="00E2509C"/>
    <w:rsid w:val="00E37BEA"/>
    <w:rsid w:val="00E675A2"/>
    <w:rsid w:val="00E70DA5"/>
    <w:rsid w:val="00E81A19"/>
    <w:rsid w:val="00EC0233"/>
    <w:rsid w:val="00EC2339"/>
    <w:rsid w:val="00EC41CE"/>
    <w:rsid w:val="00EC4AB3"/>
    <w:rsid w:val="00ED5343"/>
    <w:rsid w:val="00ED5CD0"/>
    <w:rsid w:val="00F30E8B"/>
    <w:rsid w:val="00F33E0D"/>
    <w:rsid w:val="00F44A3E"/>
    <w:rsid w:val="00F71B66"/>
    <w:rsid w:val="00FC575B"/>
    <w:rsid w:val="00FD3C70"/>
    <w:rsid w:val="00FE4A8D"/>
    <w:rsid w:val="00FF053E"/>
    <w:rsid w:val="00FF6B26"/>
    <w:rsid w:val="04671BDE"/>
    <w:rsid w:val="07E0735D"/>
    <w:rsid w:val="0F030CBC"/>
    <w:rsid w:val="113DD046"/>
    <w:rsid w:val="1172FF03"/>
    <w:rsid w:val="11B71894"/>
    <w:rsid w:val="2F54D361"/>
    <w:rsid w:val="3C11FD67"/>
    <w:rsid w:val="3DE5C88A"/>
    <w:rsid w:val="3DE61409"/>
    <w:rsid w:val="491782D3"/>
    <w:rsid w:val="57852D5A"/>
    <w:rsid w:val="5875A80A"/>
    <w:rsid w:val="5A0749A1"/>
    <w:rsid w:val="6A8985A8"/>
    <w:rsid w:val="76FD6C5B"/>
    <w:rsid w:val="7C55CEEF"/>
    <w:rsid w:val="7C63C1A6"/>
    <w:rsid w:val="7D1ADCF2"/>
    <w:rsid w:val="7E99DE59"/>
    <w:rsid w:val="7F8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1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0D6F6-1CF1-4B72-AE63-37705FDA7F9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83e249-d469-4390-a7ed-278e149064f0"/>
    <ds:schemaRef ds:uri="http://purl.org/dc/terms/"/>
    <ds:schemaRef ds:uri="http://www.w3.org/XML/1998/namespace"/>
    <ds:schemaRef ds:uri="9078d61f-5557-4429-bf26-df845ae707a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8581CE-7820-4C39-9517-C086118B6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2024-01-03T13:28:00Z</dcterms:created>
  <dcterms:modified xsi:type="dcterms:W3CDTF">2024-01-03T13:28:00Z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